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DD" w:rsidRDefault="00DA7BDD" w:rsidP="00DA7BDD">
      <w:pPr>
        <w:jc w:val="center"/>
        <w:rPr>
          <w:rFonts w:ascii="Times New Roman" w:hAnsi="Times New Roman"/>
          <w:b/>
          <w:sz w:val="56"/>
          <w:szCs w:val="56"/>
        </w:rPr>
      </w:pPr>
    </w:p>
    <w:p w:rsidR="00DA7BDD" w:rsidRDefault="00DA7BDD" w:rsidP="00DA7BDD">
      <w:pPr>
        <w:jc w:val="center"/>
        <w:rPr>
          <w:rFonts w:ascii="Times New Roman" w:hAnsi="Times New Roman"/>
          <w:b/>
          <w:sz w:val="56"/>
          <w:szCs w:val="56"/>
        </w:rPr>
      </w:pPr>
    </w:p>
    <w:p w:rsidR="00D8165D" w:rsidRDefault="00D8165D" w:rsidP="00DA7BDD">
      <w:pPr>
        <w:jc w:val="center"/>
        <w:rPr>
          <w:rFonts w:ascii="Times New Roman" w:hAnsi="Times New Roman"/>
          <w:b/>
          <w:sz w:val="56"/>
          <w:szCs w:val="56"/>
        </w:rPr>
      </w:pPr>
    </w:p>
    <w:p w:rsidR="00AD08EB" w:rsidRDefault="00DA7BDD" w:rsidP="00DA7BDD">
      <w:pPr>
        <w:jc w:val="center"/>
        <w:rPr>
          <w:rFonts w:ascii="Times New Roman" w:hAnsi="Times New Roman"/>
          <w:b/>
          <w:sz w:val="56"/>
          <w:szCs w:val="56"/>
        </w:rPr>
      </w:pPr>
      <w:r w:rsidRPr="00932B69">
        <w:rPr>
          <w:rFonts w:ascii="Times New Roman" w:hAnsi="Times New Roman"/>
          <w:b/>
          <w:sz w:val="56"/>
          <w:szCs w:val="56"/>
        </w:rPr>
        <w:t xml:space="preserve">Картотека дидактических игр </w:t>
      </w:r>
    </w:p>
    <w:p w:rsidR="00DA7BDD" w:rsidRDefault="00DA7BDD" w:rsidP="00DA7BD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с использование кругов </w:t>
      </w:r>
      <w:proofErr w:type="spellStart"/>
      <w:r>
        <w:rPr>
          <w:rFonts w:ascii="Times New Roman" w:hAnsi="Times New Roman"/>
          <w:b/>
          <w:sz w:val="56"/>
          <w:szCs w:val="56"/>
        </w:rPr>
        <w:t>Луллия</w:t>
      </w:r>
      <w:proofErr w:type="spellEnd"/>
    </w:p>
    <w:p w:rsidR="00AD08EB" w:rsidRPr="00AD08EB" w:rsidRDefault="00DA7BDD" w:rsidP="00AD08EB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AD08EB">
        <w:rPr>
          <w:rFonts w:ascii="Times New Roman" w:hAnsi="Times New Roman"/>
          <w:b/>
          <w:i/>
          <w:sz w:val="44"/>
          <w:szCs w:val="44"/>
        </w:rPr>
        <w:t>(вторая младшая группа)</w:t>
      </w: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1120140</wp:posOffset>
            </wp:positionH>
            <wp:positionV relativeFrom="margin">
              <wp:posOffset>4271010</wp:posOffset>
            </wp:positionV>
            <wp:extent cx="3167380" cy="4219575"/>
            <wp:effectExtent l="552450" t="0" r="528320" b="0"/>
            <wp:wrapSquare wrapText="bothSides"/>
            <wp:docPr id="3" name="Рисунок 1" descr="E:\Разное\Подработка\Педагогика и психология\Дедтский садик\Аттестация\ГМО Ольга\Фото\2J8WrG4f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ное\Подработка\Педагогика и психология\Дедтский садик\Аттестация\ГМО Ольга\Фото\2J8WrG4f1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738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A7BDD" w:rsidRDefault="00DA7BDD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A7BDD" w:rsidRDefault="00DA7BDD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A7BDD" w:rsidRDefault="00DA7BDD" w:rsidP="002504F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2504FC" w:rsidRPr="00DA7BDD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DA7BDD">
        <w:rPr>
          <w:b/>
          <w:i/>
          <w:sz w:val="28"/>
          <w:szCs w:val="28"/>
        </w:rPr>
        <w:lastRenderedPageBreak/>
        <w:t>Игра №1 </w:t>
      </w:r>
      <w:r w:rsidRPr="00DA7BDD">
        <w:rPr>
          <w:b/>
          <w:i/>
          <w:iCs/>
          <w:sz w:val="28"/>
          <w:szCs w:val="28"/>
          <w:bdr w:val="none" w:sz="0" w:space="0" w:color="auto" w:frame="1"/>
        </w:rPr>
        <w:t>«Посчитай-ка»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Задачи</w:t>
      </w:r>
      <w:r w:rsidRPr="00AC1236">
        <w:rPr>
          <w:sz w:val="28"/>
          <w:szCs w:val="28"/>
        </w:rPr>
        <w:t xml:space="preserve">: Познакомить детей с правилами игры. Развивать познавательную активность; формировать элементарные математические представления, </w:t>
      </w:r>
      <w:r w:rsidR="00B77CE4">
        <w:rPr>
          <w:sz w:val="28"/>
          <w:szCs w:val="28"/>
        </w:rPr>
        <w:t xml:space="preserve">закреплять названия геометрических фигур, </w:t>
      </w:r>
      <w:r w:rsidRPr="00AC1236">
        <w:rPr>
          <w:sz w:val="28"/>
          <w:szCs w:val="28"/>
        </w:rPr>
        <w:t>научить детей</w:t>
      </w:r>
      <w:r>
        <w:rPr>
          <w:sz w:val="28"/>
          <w:szCs w:val="28"/>
        </w:rPr>
        <w:t xml:space="preserve"> соотносить количество геометрических фигур</w:t>
      </w:r>
      <w:r w:rsidRPr="00AC1236">
        <w:rPr>
          <w:sz w:val="28"/>
          <w:szCs w:val="28"/>
        </w:rPr>
        <w:t xml:space="preserve"> и количество предметов в пределах 6-ти; развивать мелкую моторику пальцев рук, внимание.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Ход игры</w:t>
      </w:r>
      <w:r w:rsidRPr="00AC1236">
        <w:rPr>
          <w:sz w:val="28"/>
          <w:szCs w:val="28"/>
        </w:rPr>
        <w:t>: воспитатель предлагает детям посчитать на верхнем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круге геометрические фигуры</w:t>
      </w:r>
      <w:r w:rsidRPr="00AC1236">
        <w:rPr>
          <w:sz w:val="28"/>
          <w:szCs w:val="28"/>
        </w:rPr>
        <w:t>. Затем, подобрать предметы на нижнем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Pr="00AC1236">
        <w:rPr>
          <w:sz w:val="28"/>
          <w:szCs w:val="28"/>
        </w:rPr>
        <w:t>, которые со</w:t>
      </w:r>
      <w:r>
        <w:rPr>
          <w:sz w:val="28"/>
          <w:szCs w:val="28"/>
        </w:rPr>
        <w:t>ответствуют количеству фигур</w:t>
      </w:r>
      <w:r w:rsidRPr="00AC1236">
        <w:rPr>
          <w:sz w:val="28"/>
          <w:szCs w:val="28"/>
        </w:rPr>
        <w:t>.</w:t>
      </w:r>
    </w:p>
    <w:p w:rsidR="002504FC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AC1236">
        <w:rPr>
          <w:sz w:val="28"/>
          <w:szCs w:val="28"/>
        </w:rPr>
        <w:t>: «На верхнем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 3 кубика</w:t>
      </w:r>
      <w:r w:rsidRPr="00AC1236">
        <w:rPr>
          <w:sz w:val="28"/>
          <w:szCs w:val="28"/>
        </w:rPr>
        <w:t>, давайте найдем на нижнем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Pr="00AC1236">
        <w:rPr>
          <w:sz w:val="28"/>
          <w:szCs w:val="28"/>
        </w:rPr>
        <w:t xml:space="preserve"> столько же </w:t>
      </w:r>
      <w:r w:rsidR="00B77CE4" w:rsidRPr="00AC1236">
        <w:rPr>
          <w:sz w:val="28"/>
          <w:szCs w:val="28"/>
        </w:rPr>
        <w:t>предметов,</w:t>
      </w:r>
      <w:r w:rsidRPr="00AC1236">
        <w:rPr>
          <w:sz w:val="28"/>
          <w:szCs w:val="28"/>
        </w:rPr>
        <w:t xml:space="preserve"> сколько кубиков»</w:t>
      </w:r>
      <w:r>
        <w:rPr>
          <w:sz w:val="28"/>
          <w:szCs w:val="28"/>
        </w:rPr>
        <w:t xml:space="preserve"> (2 круга).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504FC" w:rsidRPr="00DA7BDD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DA7BDD">
        <w:rPr>
          <w:b/>
          <w:i/>
          <w:sz w:val="28"/>
          <w:szCs w:val="28"/>
        </w:rPr>
        <w:t>Игра №2 "Мамы и их детёныши"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Задачи</w:t>
      </w:r>
      <w:r w:rsidRPr="00AC1236">
        <w:rPr>
          <w:sz w:val="28"/>
          <w:szCs w:val="28"/>
        </w:rPr>
        <w:t>: Познакомить детей с правилами игры. Развивать познавательную активность. Учить находить взрослому животному и птице детёныша, развивать логическое мышление, мелкую моторику пальцев рук, словарный запас.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Ход игры</w:t>
      </w:r>
      <w:r w:rsidRPr="00AC1236">
        <w:rPr>
          <w:sz w:val="28"/>
          <w:szCs w:val="28"/>
        </w:rPr>
        <w:t>: сначала ребёнок рассматривает изображение на верхнем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Pr="00AC1236">
        <w:rPr>
          <w:sz w:val="28"/>
          <w:szCs w:val="28"/>
        </w:rPr>
        <w:t>, узнаёт детёныша и называет его, Определяет, к каким животным или птицам </w:t>
      </w:r>
      <w:r w:rsidRPr="00B77CE4">
        <w:rPr>
          <w:sz w:val="28"/>
          <w:szCs w:val="28"/>
          <w:bdr w:val="none" w:sz="0" w:space="0" w:color="auto" w:frame="1"/>
        </w:rPr>
        <w:t>относятся</w:t>
      </w:r>
      <w:r w:rsidRPr="00AC1236">
        <w:rPr>
          <w:sz w:val="28"/>
          <w:szCs w:val="28"/>
        </w:rPr>
        <w:t>: к домашним или диким. Затем вращает нижний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</w:t>
      </w:r>
      <w:r w:rsidRPr="00AC1236">
        <w:rPr>
          <w:sz w:val="28"/>
          <w:szCs w:val="28"/>
        </w:rPr>
        <w:t> с картинками животных. Находит маму животного, останавливает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</w:t>
      </w:r>
      <w:r w:rsidRPr="00AC1236">
        <w:rPr>
          <w:sz w:val="28"/>
          <w:szCs w:val="28"/>
        </w:rPr>
        <w:t>, правильно называет маму и детёныша.</w:t>
      </w:r>
      <w:r>
        <w:rPr>
          <w:sz w:val="28"/>
          <w:szCs w:val="28"/>
        </w:rPr>
        <w:t xml:space="preserve"> (2 круга)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AC1236">
        <w:rPr>
          <w:sz w:val="28"/>
          <w:szCs w:val="28"/>
        </w:rPr>
        <w:t>: на верхнем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="00B77CE4">
        <w:rPr>
          <w:sz w:val="28"/>
          <w:szCs w:val="28"/>
        </w:rPr>
        <w:t> нарисован поросенок</w:t>
      </w:r>
      <w:r w:rsidRPr="00AC1236">
        <w:rPr>
          <w:sz w:val="28"/>
          <w:szCs w:val="28"/>
        </w:rPr>
        <w:t>, давайте на нижнем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="00B77CE4">
        <w:rPr>
          <w:sz w:val="28"/>
          <w:szCs w:val="28"/>
        </w:rPr>
        <w:t>найдём маму поросенка</w:t>
      </w:r>
      <w:r w:rsidRPr="00AC1236">
        <w:rPr>
          <w:sz w:val="28"/>
          <w:szCs w:val="28"/>
        </w:rPr>
        <w:t>.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504FC" w:rsidRPr="00DA7BDD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DA7BDD">
        <w:rPr>
          <w:b/>
          <w:i/>
          <w:sz w:val="28"/>
          <w:szCs w:val="28"/>
        </w:rPr>
        <w:t>Игра №3 "Кто что ест и где живет?"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Задачи</w:t>
      </w:r>
      <w:r w:rsidRPr="00AC1236">
        <w:rPr>
          <w:sz w:val="28"/>
          <w:szCs w:val="28"/>
        </w:rPr>
        <w:t>: Познакомить детей с правилами игры. Развивать познавательную активность. Познакомить с образом жизни животных, их питанием; развивать мелкую моторику пальцев рук.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Ход игры</w:t>
      </w:r>
      <w:r w:rsidRPr="00AC1236">
        <w:rPr>
          <w:sz w:val="28"/>
          <w:szCs w:val="28"/>
        </w:rPr>
        <w:t>: воспитатель предлагает детям рассмотреть предложенную картинку на верхнем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Pr="00AC1236">
        <w:rPr>
          <w:sz w:val="28"/>
          <w:szCs w:val="28"/>
        </w:rPr>
        <w:t>, назвать, что на ней изображено</w:t>
      </w:r>
      <w:r>
        <w:rPr>
          <w:sz w:val="28"/>
          <w:szCs w:val="28"/>
        </w:rPr>
        <w:t xml:space="preserve">, </w:t>
      </w:r>
      <w:r w:rsidR="00A05E79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среднем круге. </w:t>
      </w:r>
      <w:r w:rsidRPr="00AC1236">
        <w:rPr>
          <w:sz w:val="28"/>
          <w:szCs w:val="28"/>
        </w:rPr>
        <w:t>Подобрать картинку с животным, которое ест эту еду</w:t>
      </w:r>
      <w:r>
        <w:rPr>
          <w:sz w:val="28"/>
          <w:szCs w:val="28"/>
        </w:rPr>
        <w:t>,  и найти где обитает</w:t>
      </w:r>
      <w:r w:rsidRPr="00AC1236">
        <w:rPr>
          <w:sz w:val="28"/>
          <w:szCs w:val="28"/>
        </w:rPr>
        <w:t>.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AC1236">
        <w:rPr>
          <w:sz w:val="28"/>
          <w:szCs w:val="28"/>
        </w:rPr>
        <w:t>: На верхнем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 нарисован орех</w:t>
      </w:r>
      <w:r w:rsidRPr="00AC12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среднем лес, </w:t>
      </w:r>
      <w:r w:rsidRPr="00AC1236">
        <w:rPr>
          <w:sz w:val="28"/>
          <w:szCs w:val="28"/>
        </w:rPr>
        <w:t>давайте на нижнем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 найдём животного</w:t>
      </w:r>
      <w:r w:rsidRPr="00AC1236">
        <w:rPr>
          <w:sz w:val="28"/>
          <w:szCs w:val="28"/>
        </w:rPr>
        <w:t>, который любит кушать орехи.</w:t>
      </w:r>
      <w:r>
        <w:rPr>
          <w:sz w:val="28"/>
          <w:szCs w:val="28"/>
        </w:rPr>
        <w:t xml:space="preserve"> (3 круга)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504FC" w:rsidRPr="00DA7BDD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DA7BDD">
        <w:rPr>
          <w:b/>
          <w:i/>
          <w:sz w:val="28"/>
          <w:szCs w:val="28"/>
        </w:rPr>
        <w:t>Игра №4 "</w:t>
      </w:r>
      <w:r w:rsidR="00A05E79" w:rsidRPr="00DA7BDD">
        <w:rPr>
          <w:b/>
          <w:i/>
          <w:sz w:val="28"/>
          <w:szCs w:val="28"/>
        </w:rPr>
        <w:t xml:space="preserve">Дерево, листья и </w:t>
      </w:r>
      <w:r w:rsidRPr="00DA7BDD">
        <w:rPr>
          <w:b/>
          <w:i/>
          <w:sz w:val="28"/>
          <w:szCs w:val="28"/>
        </w:rPr>
        <w:t>плоды»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Задачи</w:t>
      </w:r>
      <w:r w:rsidRPr="00AC1236">
        <w:rPr>
          <w:sz w:val="28"/>
          <w:szCs w:val="28"/>
        </w:rPr>
        <w:t>: Познакомить детей с правилами игры. Развивать познавательн</w:t>
      </w:r>
      <w:r>
        <w:rPr>
          <w:sz w:val="28"/>
          <w:szCs w:val="28"/>
        </w:rPr>
        <w:t>ую активность. Познакомить с изображением деревьев, листьев, плодов</w:t>
      </w:r>
      <w:r w:rsidRPr="00AC1236">
        <w:rPr>
          <w:sz w:val="28"/>
          <w:szCs w:val="28"/>
        </w:rPr>
        <w:t>; развивать мелкую моторику пальцев рук.</w:t>
      </w:r>
    </w:p>
    <w:p w:rsidR="002504FC" w:rsidRPr="00AC1236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Ход игры</w:t>
      </w:r>
      <w:r w:rsidRPr="00AC1236">
        <w:rPr>
          <w:sz w:val="28"/>
          <w:szCs w:val="28"/>
        </w:rPr>
        <w:t>: воспитатель предлагает детям рассмотреть предложенную картинку на верхнем </w:t>
      </w:r>
      <w:r w:rsidRPr="00AC1236">
        <w:rPr>
          <w:rStyle w:val="a4"/>
          <w:b w:val="0"/>
          <w:sz w:val="28"/>
          <w:szCs w:val="28"/>
          <w:bdr w:val="none" w:sz="0" w:space="0" w:color="auto" w:frame="1"/>
        </w:rPr>
        <w:t>круге</w:t>
      </w:r>
      <w:r w:rsidRPr="00AC1236">
        <w:rPr>
          <w:sz w:val="28"/>
          <w:szCs w:val="28"/>
        </w:rPr>
        <w:t>, назвать, что на ней изображено</w:t>
      </w:r>
      <w:r>
        <w:rPr>
          <w:sz w:val="28"/>
          <w:szCs w:val="28"/>
        </w:rPr>
        <w:t xml:space="preserve">, </w:t>
      </w:r>
      <w:r w:rsidR="00A05E79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среднем круге. </w:t>
      </w:r>
      <w:r w:rsidRPr="00AC1236">
        <w:rPr>
          <w:sz w:val="28"/>
          <w:szCs w:val="28"/>
        </w:rPr>
        <w:t xml:space="preserve">Подобрать картинку с </w:t>
      </w:r>
      <w:r>
        <w:rPr>
          <w:sz w:val="28"/>
          <w:szCs w:val="28"/>
        </w:rPr>
        <w:t>деревом, которому подходят изображения листьев и плодов.</w:t>
      </w:r>
    </w:p>
    <w:p w:rsidR="00AD08EB" w:rsidRDefault="002504FC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lastRenderedPageBreak/>
        <w:t>Например</w:t>
      </w:r>
      <w:r w:rsidRPr="00AC1236">
        <w:rPr>
          <w:sz w:val="28"/>
          <w:szCs w:val="28"/>
        </w:rPr>
        <w:t>: На верхнем </w:t>
      </w:r>
      <w:r w:rsidR="00B77CE4">
        <w:rPr>
          <w:rStyle w:val="a4"/>
          <w:b w:val="0"/>
          <w:sz w:val="28"/>
          <w:szCs w:val="28"/>
          <w:bdr w:val="none" w:sz="0" w:space="0" w:color="auto" w:frame="1"/>
        </w:rPr>
        <w:t>круге нарисован банан</w:t>
      </w:r>
      <w:r w:rsidRPr="00AC1236">
        <w:rPr>
          <w:sz w:val="28"/>
          <w:szCs w:val="28"/>
        </w:rPr>
        <w:t xml:space="preserve">, </w:t>
      </w:r>
      <w:r w:rsidR="00B77CE4">
        <w:rPr>
          <w:sz w:val="28"/>
          <w:szCs w:val="28"/>
        </w:rPr>
        <w:t>на среднем листья пальмы</w:t>
      </w:r>
      <w:r>
        <w:rPr>
          <w:sz w:val="28"/>
          <w:szCs w:val="28"/>
        </w:rPr>
        <w:t xml:space="preserve">, </w:t>
      </w:r>
      <w:r w:rsidRPr="00AC1236">
        <w:rPr>
          <w:sz w:val="28"/>
          <w:szCs w:val="28"/>
        </w:rPr>
        <w:t>давайте на нижнем </w:t>
      </w:r>
      <w:r w:rsidR="00B77CE4">
        <w:rPr>
          <w:rStyle w:val="a4"/>
          <w:b w:val="0"/>
          <w:sz w:val="28"/>
          <w:szCs w:val="28"/>
          <w:bdr w:val="none" w:sz="0" w:space="0" w:color="auto" w:frame="1"/>
        </w:rPr>
        <w:t xml:space="preserve">круге </w:t>
      </w:r>
      <w:r w:rsidR="00A05E79">
        <w:rPr>
          <w:rStyle w:val="a4"/>
          <w:b w:val="0"/>
          <w:sz w:val="28"/>
          <w:szCs w:val="28"/>
          <w:bdr w:val="none" w:sz="0" w:space="0" w:color="auto" w:frame="1"/>
        </w:rPr>
        <w:t xml:space="preserve">найдем </w:t>
      </w:r>
      <w:r w:rsidR="00B77CE4">
        <w:rPr>
          <w:rStyle w:val="a4"/>
          <w:b w:val="0"/>
          <w:sz w:val="28"/>
          <w:szCs w:val="28"/>
          <w:bdr w:val="none" w:sz="0" w:space="0" w:color="auto" w:frame="1"/>
        </w:rPr>
        <w:t>дерево, которому соответствуют плоды и листья</w:t>
      </w:r>
      <w:r w:rsidRPr="00AC1236">
        <w:rPr>
          <w:sz w:val="28"/>
          <w:szCs w:val="28"/>
        </w:rPr>
        <w:t>.</w:t>
      </w:r>
      <w:r>
        <w:rPr>
          <w:sz w:val="28"/>
          <w:szCs w:val="28"/>
        </w:rPr>
        <w:t xml:space="preserve"> (3 круга)</w:t>
      </w:r>
    </w:p>
    <w:p w:rsidR="00AD08EB" w:rsidRDefault="00AD08EB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77CE4" w:rsidRPr="00AD08EB" w:rsidRDefault="00B77CE4" w:rsidP="00AD08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AD08EB">
        <w:rPr>
          <w:b/>
          <w:i/>
          <w:sz w:val="28"/>
          <w:szCs w:val="28"/>
        </w:rPr>
        <w:t>Игра №5</w:t>
      </w:r>
      <w:r w:rsidR="002504FC" w:rsidRPr="00AD08EB">
        <w:rPr>
          <w:b/>
          <w:bCs/>
          <w:i/>
          <w:color w:val="000000"/>
          <w:sz w:val="28"/>
          <w:szCs w:val="28"/>
        </w:rPr>
        <w:t xml:space="preserve"> «Придумай фантастическую историю или сказку»</w:t>
      </w:r>
    </w:p>
    <w:p w:rsidR="00B77CE4" w:rsidRDefault="00B77CE4" w:rsidP="00AD0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C1236">
        <w:rPr>
          <w:sz w:val="28"/>
          <w:szCs w:val="28"/>
          <w:u w:val="single"/>
          <w:bdr w:val="none" w:sz="0" w:space="0" w:color="auto" w:frame="1"/>
        </w:rPr>
        <w:t>Задачи</w:t>
      </w:r>
      <w:r w:rsidRPr="00AC1236">
        <w:rPr>
          <w:sz w:val="28"/>
          <w:szCs w:val="28"/>
        </w:rPr>
        <w:t>: Познакомить детей с правилами игры. Развивать</w:t>
      </w:r>
      <w:r>
        <w:rPr>
          <w:sz w:val="28"/>
          <w:szCs w:val="28"/>
        </w:rPr>
        <w:t xml:space="preserve"> фантазию и речь детей.</w:t>
      </w:r>
    </w:p>
    <w:p w:rsidR="00DA7BDD" w:rsidRDefault="00B77CE4" w:rsidP="00AD0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Ход игры: </w:t>
      </w:r>
      <w:r>
        <w:rPr>
          <w:color w:val="000000"/>
          <w:sz w:val="28"/>
          <w:szCs w:val="28"/>
        </w:rPr>
        <w:t>в</w:t>
      </w:r>
      <w:r w:rsidR="002504FC" w:rsidRPr="002504FC">
        <w:rPr>
          <w:color w:val="000000"/>
          <w:sz w:val="28"/>
          <w:szCs w:val="28"/>
        </w:rPr>
        <w:t xml:space="preserve"> данном случае объединение случайных объектов служит основой для фантазирования. Предлагается сочинить фантастический рассказ или сказку.</w:t>
      </w:r>
      <w:r w:rsidR="002504FC" w:rsidRPr="002504FC">
        <w:rPr>
          <w:rFonts w:ascii="Arial" w:hAnsi="Arial" w:cs="Arial"/>
          <w:color w:val="000000"/>
          <w:sz w:val="28"/>
          <w:szCs w:val="28"/>
        </w:rPr>
        <w:t> </w:t>
      </w:r>
      <w:r w:rsidR="002504FC" w:rsidRPr="002504FC">
        <w:rPr>
          <w:color w:val="000000"/>
          <w:sz w:val="28"/>
          <w:szCs w:val="28"/>
        </w:rPr>
        <w:t>Здесь дети могут сказать все что угодно, важно принять любой ответ ребенка и не оценивать его с точки зрения «правильно – неправильно». Неправильных ответов в этой игре быть не может.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A7BDD" w:rsidRP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DA7BDD">
        <w:rPr>
          <w:b/>
          <w:bCs/>
          <w:i/>
          <w:color w:val="000000"/>
          <w:sz w:val="28"/>
          <w:szCs w:val="28"/>
        </w:rPr>
        <w:t xml:space="preserve">Игра № 6 «Найди свой дом» 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BDD">
        <w:rPr>
          <w:bCs/>
          <w:color w:val="000000"/>
          <w:sz w:val="28"/>
          <w:szCs w:val="28"/>
          <w:u w:val="single"/>
        </w:rPr>
        <w:t>Задачи:</w:t>
      </w:r>
      <w:r w:rsidRPr="00DA7BDD">
        <w:rPr>
          <w:bCs/>
          <w:color w:val="000000"/>
          <w:sz w:val="28"/>
          <w:szCs w:val="28"/>
        </w:rPr>
        <w:t xml:space="preserve"> игры: </w:t>
      </w:r>
      <w:r w:rsidRPr="00DA7BDD">
        <w:rPr>
          <w:color w:val="000000"/>
          <w:sz w:val="28"/>
          <w:szCs w:val="28"/>
        </w:rPr>
        <w:t>Формирование представления о месте жительства и умение сопоставлять изображения (картинки, символы)  домов, улиц на разных кругах игры; Составление рассказов по теме «Мой дом»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BDD">
        <w:rPr>
          <w:bCs/>
          <w:color w:val="000000"/>
          <w:sz w:val="28"/>
          <w:szCs w:val="28"/>
          <w:u w:val="single"/>
        </w:rPr>
        <w:t>Оборудование:</w:t>
      </w:r>
      <w:r w:rsidRPr="00DA7BDD">
        <w:rPr>
          <w:color w:val="000000"/>
          <w:sz w:val="28"/>
          <w:szCs w:val="28"/>
        </w:rPr>
        <w:t xml:space="preserve"> пособие круги </w:t>
      </w:r>
      <w:proofErr w:type="spellStart"/>
      <w:r w:rsidRPr="00DA7BDD">
        <w:rPr>
          <w:color w:val="000000"/>
          <w:sz w:val="28"/>
          <w:szCs w:val="28"/>
        </w:rPr>
        <w:t>Луллия</w:t>
      </w:r>
      <w:proofErr w:type="spellEnd"/>
      <w:r w:rsidRPr="00DA7BDD">
        <w:rPr>
          <w:color w:val="000000"/>
          <w:sz w:val="28"/>
          <w:szCs w:val="28"/>
        </w:rPr>
        <w:t>, фотографии ребенка, дома, в котором живет ребенок, улицы, где находится дом.</w:t>
      </w:r>
    </w:p>
    <w:p w:rsid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BDD">
        <w:rPr>
          <w:bCs/>
          <w:color w:val="000000"/>
          <w:sz w:val="28"/>
          <w:szCs w:val="28"/>
          <w:u w:val="single"/>
        </w:rPr>
        <w:t>Ход игры:</w:t>
      </w:r>
      <w:r>
        <w:rPr>
          <w:color w:val="000000"/>
          <w:sz w:val="28"/>
          <w:szCs w:val="28"/>
        </w:rPr>
        <w:t xml:space="preserve"> И</w:t>
      </w:r>
      <w:r w:rsidRPr="00DA7BDD">
        <w:rPr>
          <w:color w:val="000000"/>
          <w:sz w:val="28"/>
          <w:szCs w:val="28"/>
        </w:rPr>
        <w:t>гра проводится с двумя кругами.</w:t>
      </w:r>
      <w:r>
        <w:rPr>
          <w:color w:val="000000"/>
          <w:sz w:val="28"/>
          <w:szCs w:val="28"/>
        </w:rPr>
        <w:t xml:space="preserve"> </w:t>
      </w:r>
      <w:r w:rsidRPr="00DA7BDD">
        <w:rPr>
          <w:color w:val="000000"/>
          <w:sz w:val="28"/>
          <w:szCs w:val="28"/>
        </w:rPr>
        <w:t>На малом круге воспитатель располагает фотографии с изображением дома, на большом – фотографию ребенка.</w:t>
      </w:r>
    </w:p>
    <w:p w:rsidR="00DA7BDD" w:rsidRPr="00DA7BDD" w:rsidRDefault="00DA7BDD" w:rsidP="00AD0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BDD">
        <w:rPr>
          <w:color w:val="000000"/>
          <w:sz w:val="28"/>
          <w:szCs w:val="28"/>
          <w:u w:val="single"/>
        </w:rPr>
        <w:t>Задание:</w:t>
      </w:r>
      <w:r w:rsidRPr="00DA7BDD">
        <w:rPr>
          <w:color w:val="000000"/>
          <w:sz w:val="28"/>
          <w:szCs w:val="28"/>
        </w:rPr>
        <w:t xml:space="preserve"> найти свой дом. Ребенок по просьбе взрослого находит свою фотографию на нижнем круге, затем на верхнем круге находит изображение своего дома и сопоставляет изображения.</w:t>
      </w:r>
    </w:p>
    <w:p w:rsidR="002504FC" w:rsidRPr="001A521A" w:rsidRDefault="002504FC" w:rsidP="001A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21A" w:rsidRPr="001A521A" w:rsidRDefault="001A521A" w:rsidP="001A521A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A521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Игра № 7 "Кто где живёт?"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Задачи:</w:t>
      </w:r>
      <w:r w:rsidRPr="001A521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A521A">
        <w:rPr>
          <w:rFonts w:ascii="Times New Roman" w:eastAsia="Calibri" w:hAnsi="Times New Roman" w:cs="Times New Roman"/>
          <w:sz w:val="28"/>
          <w:szCs w:val="28"/>
        </w:rPr>
        <w:t>закреплять умение различать домашних и диких животных, правильно называть их, знать место обитания, название жилища; развивать мелкую моторику пальцев рук.</w:t>
      </w:r>
    </w:p>
    <w:p w:rsid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Ход игры: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воспитатель предлагает детям рассмотреть предложенную картинку в    1-ом секторе с левой стороны, назвать животного на ней. Определить домашнее или дикое животное. Подобрать картинку с нужным жилищем с правой стороны путём вращения круга. Правильно назвать жилище.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21A" w:rsidRPr="001A521A" w:rsidRDefault="001A521A" w:rsidP="001A521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A521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Игра № 8"Кто что ест?"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закреплять знания детей об образе жизни животных, об их питании; развивать мелкую моторику пальцев рук.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Ход игры: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воспитатель предлагает детям рассмотреть предложенную картинку слева, назвать животного на ней. Подобрать картинку с едой для этого животного справа путём вращения круга.</w:t>
      </w:r>
    </w:p>
    <w:p w:rsidR="001A521A" w:rsidRPr="001A521A" w:rsidRDefault="001A521A" w:rsidP="001A5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21A" w:rsidRDefault="001A521A" w:rsidP="001A521A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A521A" w:rsidRDefault="001A521A" w:rsidP="001A521A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A521A" w:rsidRPr="001A521A" w:rsidRDefault="001A521A" w:rsidP="001A521A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A521A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Игра № 9 "Мамы и их детёныши"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упражнять в соотнесении взрослого животного и детёныша, в правильном образовании названия детёнышей, используя суффиксы –</w:t>
      </w:r>
      <w:proofErr w:type="spellStart"/>
      <w:r w:rsidRPr="001A521A">
        <w:rPr>
          <w:rFonts w:ascii="Times New Roman" w:eastAsia="Calibri" w:hAnsi="Times New Roman" w:cs="Times New Roman"/>
          <w:sz w:val="28"/>
          <w:szCs w:val="28"/>
        </w:rPr>
        <w:t>онок</w:t>
      </w:r>
      <w:proofErr w:type="spellEnd"/>
      <w:r w:rsidRPr="001A521A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1A521A">
        <w:rPr>
          <w:rFonts w:ascii="Times New Roman" w:eastAsia="Calibri" w:hAnsi="Times New Roman" w:cs="Times New Roman"/>
          <w:sz w:val="28"/>
          <w:szCs w:val="28"/>
        </w:rPr>
        <w:t>ёнок</w:t>
      </w:r>
      <w:proofErr w:type="spellEnd"/>
      <w:r w:rsidRPr="001A521A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1A521A">
        <w:rPr>
          <w:rFonts w:ascii="Times New Roman" w:eastAsia="Calibri" w:hAnsi="Times New Roman" w:cs="Times New Roman"/>
          <w:sz w:val="28"/>
          <w:szCs w:val="28"/>
        </w:rPr>
        <w:t>ата</w:t>
      </w:r>
      <w:proofErr w:type="spellEnd"/>
      <w:r w:rsidRPr="001A521A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1A521A">
        <w:rPr>
          <w:rFonts w:ascii="Times New Roman" w:eastAsia="Calibri" w:hAnsi="Times New Roman" w:cs="Times New Roman"/>
          <w:sz w:val="28"/>
          <w:szCs w:val="28"/>
        </w:rPr>
        <w:t>ята</w:t>
      </w:r>
      <w:proofErr w:type="spellEnd"/>
      <w:r w:rsidRPr="001A521A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1A521A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1A521A">
        <w:rPr>
          <w:rFonts w:ascii="Times New Roman" w:eastAsia="Calibri" w:hAnsi="Times New Roman" w:cs="Times New Roman"/>
          <w:sz w:val="28"/>
          <w:szCs w:val="28"/>
        </w:rPr>
        <w:t>-; развивать логическое мышление, мелкую моторику пальцев рук, словарный запас. 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Ход игры: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сначала ребёнок рассматривает изображение взрослого животного слева, узнаёт и правильно называет его. Определяет, к каким животным относятся: к домашним или диким. Затем вращает правый круг с картинками детёнышей животных. Находит нужного детёныша, останавливает круг, правильно называет детёныша.</w:t>
      </w:r>
    </w:p>
    <w:p w:rsidR="001A521A" w:rsidRDefault="001A521A" w:rsidP="001A521A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21A" w:rsidRPr="001A521A" w:rsidRDefault="001A521A" w:rsidP="001A521A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A521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Игра № 10 "Цветные картинки"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закреплять знание цветов; умение соотносить предмет и цвет; совершенствовать грамматический строй речи; развивать мелкую моторику пальцев рук, внимание.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Ход игры:</w:t>
      </w:r>
      <w:r w:rsidRPr="001A521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A521A">
        <w:rPr>
          <w:rFonts w:ascii="Times New Roman" w:eastAsia="Calibri" w:hAnsi="Times New Roman" w:cs="Times New Roman"/>
          <w:sz w:val="28"/>
          <w:szCs w:val="28"/>
        </w:rPr>
        <w:t>воспитатель предлагает ребёнку рассмотреть предмет в окошке справа, назвать его. Затем, путём вращения, подобрать цветной прямоугольник слева, соответствующий цвету предмета, назвать цвет и обозначить словами признак предмета.</w:t>
      </w:r>
      <w:r w:rsidRPr="001A521A">
        <w:rPr>
          <w:rFonts w:ascii="Times New Roman" w:eastAsia="Calibri" w:hAnsi="Times New Roman" w:cs="Times New Roman"/>
          <w:sz w:val="28"/>
          <w:szCs w:val="28"/>
        </w:rPr>
        <w:br/>
      </w:r>
      <w:r w:rsidRPr="001A521A">
        <w:rPr>
          <w:rFonts w:ascii="Times New Roman" w:eastAsia="Calibri" w:hAnsi="Times New Roman" w:cs="Times New Roman"/>
          <w:i/>
          <w:iCs/>
          <w:sz w:val="28"/>
          <w:szCs w:val="28"/>
        </w:rPr>
        <w:t>Например, красная машина или синий мяч</w:t>
      </w:r>
    </w:p>
    <w:p w:rsidR="001A521A" w:rsidRDefault="001A521A" w:rsidP="001A521A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21A" w:rsidRPr="001A521A" w:rsidRDefault="001A521A" w:rsidP="001A521A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A521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Игра № 11 "На что похоже"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Задачи:</w:t>
      </w:r>
      <w:r w:rsidRPr="001A521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A521A">
        <w:rPr>
          <w:rFonts w:ascii="Times New Roman" w:eastAsia="Calibri" w:hAnsi="Times New Roman" w:cs="Times New Roman"/>
          <w:sz w:val="28"/>
          <w:szCs w:val="28"/>
        </w:rPr>
        <w:t>закреплять знание геометрических фигур; упражнять в употреблении слов «круглый», «квадратный», «треугольный»; развивать мелкую моторику пальцев рук, внимание.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Ход игры:</w:t>
      </w:r>
      <w:r w:rsidRPr="001A521A">
        <w:rPr>
          <w:rFonts w:ascii="Times New Roman" w:eastAsia="Calibri" w:hAnsi="Times New Roman" w:cs="Times New Roman"/>
          <w:sz w:val="28"/>
          <w:szCs w:val="28"/>
        </w:rPr>
        <w:t> воспитатель предлагает ребёнку рассмотреть предмет в окошке справа, назвать его. Затем, путём вращения, подобрать геометрическую фигуру слева, соответствующую форме предмета, назвать геометрическую фигуру и обозначить словами признак предмета.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521A">
        <w:rPr>
          <w:rFonts w:ascii="Times New Roman" w:eastAsia="Calibri" w:hAnsi="Times New Roman" w:cs="Times New Roman"/>
          <w:i/>
          <w:iCs/>
          <w:sz w:val="28"/>
          <w:szCs w:val="28"/>
        </w:rPr>
        <w:t>Например, круглый колобок, треугольная пирамидка.</w:t>
      </w:r>
    </w:p>
    <w:p w:rsidR="001A521A" w:rsidRDefault="001A521A" w:rsidP="001A521A">
      <w:pPr>
        <w:tabs>
          <w:tab w:val="left" w:pos="4125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1A" w:rsidRPr="001A521A" w:rsidRDefault="001A521A" w:rsidP="001A521A">
      <w:pPr>
        <w:tabs>
          <w:tab w:val="left" w:pos="4125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21A">
        <w:rPr>
          <w:rFonts w:ascii="Times New Roman" w:eastAsia="Calibri" w:hAnsi="Times New Roman" w:cs="Times New Roman"/>
          <w:b/>
          <w:i/>
          <w:sz w:val="28"/>
          <w:szCs w:val="28"/>
        </w:rPr>
        <w:t>Игра</w:t>
      </w:r>
      <w:r w:rsidRPr="001A5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A521A">
        <w:rPr>
          <w:rFonts w:ascii="Times New Roman" w:eastAsia="Calibri" w:hAnsi="Times New Roman" w:cs="Times New Roman"/>
          <w:b/>
          <w:i/>
          <w:sz w:val="28"/>
          <w:szCs w:val="28"/>
        </w:rPr>
        <w:t>№ 12 "</w:t>
      </w:r>
      <w:r w:rsidRPr="001A521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Расскажи</w:t>
      </w:r>
      <w:r w:rsidRPr="001A52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сказку"</w:t>
      </w:r>
    </w:p>
    <w:p w:rsidR="001A521A" w:rsidRPr="001A521A" w:rsidRDefault="001A521A" w:rsidP="001A5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21A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1A5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21A">
        <w:rPr>
          <w:rFonts w:ascii="Times New Roman" w:hAnsi="Times New Roman" w:cs="Times New Roman"/>
          <w:bCs/>
          <w:sz w:val="28"/>
          <w:szCs w:val="28"/>
        </w:rPr>
        <w:t>совершенствование навыка речевого общения,</w:t>
      </w:r>
      <w:r w:rsidRPr="001A521A">
        <w:rPr>
          <w:rFonts w:ascii="Times New Roman" w:hAnsi="Times New Roman" w:cs="Times New Roman"/>
          <w:sz w:val="28"/>
          <w:szCs w:val="28"/>
        </w:rPr>
        <w:t xml:space="preserve"> </w:t>
      </w:r>
      <w:r w:rsidRPr="001A521A">
        <w:rPr>
          <w:rFonts w:ascii="Times New Roman" w:hAnsi="Times New Roman" w:cs="Times New Roman"/>
          <w:bCs/>
          <w:sz w:val="28"/>
          <w:szCs w:val="28"/>
        </w:rPr>
        <w:t>закрепление навыка формирования самостоятельного высказывания;</w:t>
      </w:r>
      <w:r w:rsidRPr="001A521A">
        <w:rPr>
          <w:rFonts w:ascii="Times New Roman" w:hAnsi="Times New Roman" w:cs="Times New Roman"/>
          <w:sz w:val="28"/>
          <w:szCs w:val="28"/>
        </w:rPr>
        <w:t xml:space="preserve"> </w:t>
      </w:r>
      <w:r w:rsidRPr="001A521A">
        <w:rPr>
          <w:rFonts w:ascii="Times New Roman" w:hAnsi="Times New Roman" w:cs="Times New Roman"/>
          <w:bCs/>
          <w:sz w:val="28"/>
          <w:szCs w:val="28"/>
        </w:rPr>
        <w:t>развитие речевого творчества</w:t>
      </w:r>
      <w:r w:rsidRPr="001A521A">
        <w:rPr>
          <w:rFonts w:ascii="Times New Roman" w:hAnsi="Times New Roman" w:cs="Times New Roman"/>
          <w:sz w:val="28"/>
          <w:szCs w:val="28"/>
        </w:rPr>
        <w:t xml:space="preserve">; </w:t>
      </w:r>
      <w:r w:rsidRPr="001A521A">
        <w:rPr>
          <w:rFonts w:ascii="Times New Roman" w:hAnsi="Times New Roman" w:cs="Times New Roman"/>
          <w:bCs/>
          <w:sz w:val="28"/>
          <w:szCs w:val="28"/>
        </w:rPr>
        <w:t>формирование навыка сотрудничества, взаимодействия и самостоятельности</w:t>
      </w:r>
    </w:p>
    <w:p w:rsidR="001A521A" w:rsidRPr="001A521A" w:rsidRDefault="001A521A" w:rsidP="001A521A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Ход игры</w:t>
      </w:r>
      <w:r w:rsidRPr="001A521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1A521A">
        <w:rPr>
          <w:rFonts w:ascii="Times New Roman" w:eastAsia="Calibri" w:hAnsi="Times New Roman" w:cs="Times New Roman"/>
          <w:sz w:val="28"/>
          <w:szCs w:val="28"/>
        </w:rPr>
        <w:t xml:space="preserve"> организация и условия проведения игр те же. На 1 круге сюжетные картинки из знакомых сказок, на 2 круге атрибуты из тех же сказок. Дети, раскручивая круги, подбирают подходящую пару и рассказывают сказку.</w:t>
      </w:r>
    </w:p>
    <w:p w:rsidR="001A521A" w:rsidRPr="001A521A" w:rsidRDefault="001A521A" w:rsidP="001A521A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sz w:val="28"/>
          <w:szCs w:val="28"/>
        </w:rPr>
        <w:t xml:space="preserve">Можно свободно раскрутить оба круга. Далее обсуждается несовместимая, на первый взгляд, комбинация. </w:t>
      </w:r>
    </w:p>
    <w:p w:rsidR="001A521A" w:rsidRPr="001A521A" w:rsidRDefault="001A521A" w:rsidP="001A521A">
      <w:pPr>
        <w:tabs>
          <w:tab w:val="left" w:pos="41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1A">
        <w:rPr>
          <w:rFonts w:ascii="Times New Roman" w:eastAsia="Calibri" w:hAnsi="Times New Roman" w:cs="Times New Roman"/>
          <w:bCs/>
          <w:i/>
          <w:sz w:val="28"/>
          <w:szCs w:val="28"/>
        </w:rPr>
        <w:t>Например</w:t>
      </w:r>
      <w:r w:rsidRPr="001A521A">
        <w:rPr>
          <w:rFonts w:ascii="Times New Roman" w:eastAsia="Calibri" w:hAnsi="Times New Roman" w:cs="Times New Roman"/>
          <w:i/>
          <w:sz w:val="28"/>
          <w:szCs w:val="28"/>
        </w:rPr>
        <w:t>: Золушке достается «волшебная палочка». Как поступит Золушка с палочкой?</w:t>
      </w:r>
    </w:p>
    <w:p w:rsidR="002504FC" w:rsidRPr="002504FC" w:rsidRDefault="002504FC" w:rsidP="00A05E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504FC" w:rsidRPr="002504FC" w:rsidSect="00D8165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A45"/>
    <w:multiLevelType w:val="multilevel"/>
    <w:tmpl w:val="41B4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4FC"/>
    <w:rsid w:val="001A521A"/>
    <w:rsid w:val="002504FC"/>
    <w:rsid w:val="00867E0E"/>
    <w:rsid w:val="009F632E"/>
    <w:rsid w:val="00A05E79"/>
    <w:rsid w:val="00AD08EB"/>
    <w:rsid w:val="00B77CE4"/>
    <w:rsid w:val="00C0328E"/>
    <w:rsid w:val="00D8165D"/>
    <w:rsid w:val="00DA7BDD"/>
    <w:rsid w:val="00F3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NtoeBook</dc:creator>
  <cp:lastModifiedBy>1</cp:lastModifiedBy>
  <cp:revision>6</cp:revision>
  <dcterms:created xsi:type="dcterms:W3CDTF">2017-12-10T19:08:00Z</dcterms:created>
  <dcterms:modified xsi:type="dcterms:W3CDTF">2019-04-23T02:04:00Z</dcterms:modified>
</cp:coreProperties>
</file>